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9129A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F63316">
        <w:rPr>
          <w:rFonts w:ascii="Times New Roman" w:hAnsi="Times New Roman"/>
          <w:sz w:val="28"/>
          <w:szCs w:val="28"/>
        </w:rPr>
        <w:t xml:space="preserve"> 06</w:t>
      </w:r>
      <w:r w:rsidR="003023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»   </w:t>
      </w:r>
      <w:r w:rsidR="00F63316">
        <w:rPr>
          <w:rFonts w:ascii="Times New Roman" w:hAnsi="Times New Roman"/>
          <w:sz w:val="28"/>
          <w:szCs w:val="28"/>
        </w:rPr>
        <w:t xml:space="preserve">марта </w:t>
      </w:r>
      <w:r w:rsidR="0030232F">
        <w:rPr>
          <w:rFonts w:ascii="Times New Roman" w:hAnsi="Times New Roman"/>
          <w:sz w:val="28"/>
          <w:szCs w:val="28"/>
        </w:rPr>
        <w:t xml:space="preserve">  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C24207">
        <w:rPr>
          <w:rFonts w:ascii="Times New Roman" w:hAnsi="Times New Roman"/>
          <w:sz w:val="28"/>
          <w:szCs w:val="28"/>
        </w:rPr>
        <w:t>7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F63316">
        <w:rPr>
          <w:rFonts w:ascii="Times New Roman" w:hAnsi="Times New Roman"/>
          <w:sz w:val="28"/>
          <w:szCs w:val="28"/>
          <w:u w:val="single"/>
        </w:rPr>
        <w:t>2</w:t>
      </w:r>
      <w:r w:rsidR="002C3FC4">
        <w:rPr>
          <w:rFonts w:ascii="Times New Roman" w:hAnsi="Times New Roman"/>
          <w:sz w:val="28"/>
          <w:szCs w:val="28"/>
          <w:u w:val="single"/>
        </w:rPr>
        <w:t>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Pr="00C24207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45CE" w:rsidRPr="00B97A40" w:rsidRDefault="00C24207" w:rsidP="00B97A40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 w:rsidR="00F63316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город Петергоф </w:t>
            </w:r>
            <w:r w:rsidR="00F63316" w:rsidRPr="00C24207">
              <w:rPr>
                <w:rFonts w:ascii="Times New Roman" w:hAnsi="Times New Roman" w:cs="Times New Roman"/>
                <w:sz w:val="28"/>
                <w:szCs w:val="28"/>
              </w:rPr>
              <w:t>от 30.12.2016 г. № 140</w:t>
            </w:r>
            <w:r w:rsidR="00F63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1BD"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</w:t>
            </w:r>
            <w:r w:rsidR="008045CE" w:rsidRPr="00294561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мероприятий</w:t>
            </w:r>
            <w:r w:rsidR="00B97A40">
              <w:rPr>
                <w:rFonts w:ascii="Times New Roman" w:hAnsi="Times New Roman"/>
                <w:sz w:val="28"/>
                <w:szCs w:val="28"/>
              </w:rPr>
              <w:t>,</w:t>
            </w:r>
            <w:r w:rsidR="0030724B">
              <w:rPr>
                <w:rFonts w:ascii="Times New Roman" w:hAnsi="Times New Roman"/>
                <w:sz w:val="28"/>
                <w:szCs w:val="28"/>
              </w:rPr>
              <w:t xml:space="preserve"> направленной</w:t>
            </w:r>
            <w:r w:rsidR="00294561"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 w:rsidR="009B79A5">
              <w:rPr>
                <w:rFonts w:ascii="Times New Roman" w:hAnsi="Times New Roman"/>
                <w:sz w:val="28"/>
                <w:szCs w:val="28"/>
              </w:rPr>
              <w:t>ение вопросов местного значения «</w:t>
            </w:r>
            <w:r w:rsidR="009B79A5">
              <w:rPr>
                <w:rFonts w:ascii="Times New Roman" w:eastAsiaTheme="minorEastAsia" w:hAnsi="Times New Roman" w:cs="Times New Roman"/>
                <w:sz w:val="28"/>
                <w:szCs w:val="28"/>
              </w:rPr>
              <w:t>Озеленение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="00B97A40"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 w:rsidR="00D2249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</w:t>
            </w:r>
            <w:r w:rsid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» </w:t>
            </w:r>
            <w:r w:rsidR="0068597D">
              <w:rPr>
                <w:rFonts w:ascii="Times New Roman" w:hAnsi="Times New Roman"/>
                <w:sz w:val="28"/>
                <w:szCs w:val="28"/>
              </w:rPr>
              <w:t>на 2017</w:t>
            </w:r>
            <w:r w:rsidR="00B97A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B79A5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</w:t>
      </w:r>
      <w:proofErr w:type="gramEnd"/>
      <w:r w:rsidRPr="00294561">
        <w:rPr>
          <w:rFonts w:ascii="Times New Roman" w:hAnsi="Times New Roman"/>
          <w:sz w:val="28"/>
          <w:szCs w:val="28"/>
        </w:rPr>
        <w:t xml:space="preserve">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026503" w:rsidRDefault="00294561" w:rsidP="00F63316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 w:rsidR="004A6126" w:rsidRPr="00C24207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C24207" w:rsidRPr="00C24207">
        <w:rPr>
          <w:rFonts w:ascii="Times New Roman" w:hAnsi="Times New Roman"/>
          <w:sz w:val="28"/>
          <w:szCs w:val="28"/>
        </w:rPr>
        <w:t>Внести изменения в постановление местной администрации муниципального образования город Петергоф от 30.12.2016 г. № 140</w:t>
      </w:r>
      <w:r w:rsidR="00E46F7E">
        <w:rPr>
          <w:rFonts w:ascii="Times New Roman" w:hAnsi="Times New Roman"/>
          <w:sz w:val="28"/>
          <w:szCs w:val="28"/>
        </w:rPr>
        <w:t xml:space="preserve"> </w:t>
      </w:r>
      <w:r w:rsidR="00C24207" w:rsidRPr="00266B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46F7E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E46F7E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E46F7E" w:rsidRPr="00294561">
        <w:rPr>
          <w:rFonts w:ascii="Times New Roman" w:hAnsi="Times New Roman"/>
          <w:sz w:val="28"/>
          <w:szCs w:val="28"/>
        </w:rPr>
        <w:t xml:space="preserve"> на реш</w:t>
      </w:r>
      <w:r w:rsidR="00E46F7E">
        <w:rPr>
          <w:rFonts w:ascii="Times New Roman" w:hAnsi="Times New Roman"/>
          <w:sz w:val="28"/>
          <w:szCs w:val="28"/>
        </w:rPr>
        <w:t>ение вопросов местного значения «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E46F7E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E46F7E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E46F7E">
        <w:rPr>
          <w:rFonts w:ascii="Times New Roman" w:hAnsi="Times New Roman"/>
          <w:sz w:val="28"/>
          <w:szCs w:val="28"/>
        </w:rPr>
        <w:t>на 2017 год</w:t>
      </w:r>
      <w:r w:rsidR="00E46F7E" w:rsidRPr="00F63316">
        <w:rPr>
          <w:rFonts w:ascii="Times New Roman" w:hAnsi="Times New Roman"/>
          <w:sz w:val="28"/>
          <w:szCs w:val="28"/>
        </w:rPr>
        <w:t xml:space="preserve">» </w:t>
      </w:r>
      <w:r w:rsidR="00F63316">
        <w:rPr>
          <w:rFonts w:ascii="Times New Roman" w:hAnsi="Times New Roman"/>
          <w:sz w:val="28"/>
          <w:szCs w:val="28"/>
        </w:rPr>
        <w:t xml:space="preserve">(с изм. от 10.02.17 </w:t>
      </w:r>
      <w:r w:rsidR="00F63316" w:rsidRPr="00F63316">
        <w:rPr>
          <w:rFonts w:ascii="Times New Roman" w:hAnsi="Times New Roman"/>
          <w:sz w:val="28"/>
          <w:szCs w:val="28"/>
        </w:rPr>
        <w:t>г.)</w:t>
      </w:r>
      <w:r w:rsidR="00F63316">
        <w:rPr>
          <w:rFonts w:ascii="Times New Roman" w:hAnsi="Times New Roman"/>
          <w:sz w:val="24"/>
          <w:szCs w:val="24"/>
        </w:rPr>
        <w:t xml:space="preserve"> </w:t>
      </w:r>
      <w:r w:rsidR="00C24207" w:rsidRPr="00C24207">
        <w:rPr>
          <w:rFonts w:ascii="Times New Roman" w:hAnsi="Times New Roman"/>
          <w:sz w:val="28"/>
          <w:szCs w:val="28"/>
        </w:rPr>
        <w:t>(далее П</w:t>
      </w:r>
      <w:r w:rsidR="00026503">
        <w:rPr>
          <w:rFonts w:ascii="Times New Roman" w:hAnsi="Times New Roman"/>
          <w:sz w:val="28"/>
          <w:szCs w:val="28"/>
        </w:rPr>
        <w:t xml:space="preserve">остановление) </w:t>
      </w:r>
      <w:r w:rsidR="00026503" w:rsidRPr="00026503">
        <w:rPr>
          <w:rFonts w:ascii="Times New Roman" w:hAnsi="Times New Roman"/>
          <w:sz w:val="28"/>
          <w:szCs w:val="28"/>
        </w:rPr>
        <w:t>изложив</w:t>
      </w:r>
      <w:r w:rsidR="002C3FC4">
        <w:rPr>
          <w:rFonts w:ascii="Times New Roman" w:hAnsi="Times New Roman"/>
          <w:sz w:val="28"/>
          <w:szCs w:val="28"/>
        </w:rPr>
        <w:t xml:space="preserve"> Постановление в новой редакции согласно Приложению №1</w:t>
      </w:r>
      <w:r w:rsidR="00026503" w:rsidRPr="00026503">
        <w:rPr>
          <w:rFonts w:ascii="Times New Roman" w:hAnsi="Times New Roman"/>
          <w:sz w:val="28"/>
          <w:szCs w:val="28"/>
        </w:rPr>
        <w:t>:</w:t>
      </w:r>
      <w:proofErr w:type="gramEnd"/>
    </w:p>
    <w:p w:rsidR="00026503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</w:t>
      </w:r>
      <w:r w:rsidR="00565275">
        <w:rPr>
          <w:rFonts w:ascii="Times New Roman" w:hAnsi="Times New Roman"/>
          <w:sz w:val="28"/>
          <w:szCs w:val="28"/>
        </w:rPr>
        <w:t>. Приложение №</w:t>
      </w:r>
      <w:r>
        <w:rPr>
          <w:rFonts w:ascii="Times New Roman" w:hAnsi="Times New Roman"/>
          <w:sz w:val="28"/>
          <w:szCs w:val="28"/>
        </w:rPr>
        <w:t xml:space="preserve"> 3,</w:t>
      </w:r>
      <w:r w:rsidR="00210C6F">
        <w:rPr>
          <w:rFonts w:ascii="Times New Roman" w:hAnsi="Times New Roman"/>
          <w:sz w:val="28"/>
          <w:szCs w:val="28"/>
        </w:rPr>
        <w:t>4</w:t>
      </w:r>
      <w:r w:rsidR="00026503" w:rsidRPr="00026503">
        <w:rPr>
          <w:rFonts w:ascii="Times New Roman" w:hAnsi="Times New Roman"/>
          <w:sz w:val="28"/>
          <w:szCs w:val="28"/>
        </w:rPr>
        <w:t xml:space="preserve"> к ведомственной целевой программе оставить без изменения. </w:t>
      </w:r>
    </w:p>
    <w:p w:rsidR="002C3FC4" w:rsidRDefault="002C3FC4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2C3FC4" w:rsidRPr="00026503" w:rsidRDefault="002C3FC4" w:rsidP="00026503">
      <w:pPr>
        <w:pStyle w:val="ae"/>
        <w:jc w:val="both"/>
        <w:rPr>
          <w:rFonts w:ascii="Times New Roman" w:hAnsi="Times New Roman"/>
          <w:bCs/>
          <w:sz w:val="28"/>
          <w:szCs w:val="28"/>
        </w:rPr>
      </w:pPr>
    </w:p>
    <w:p w:rsidR="008045CE" w:rsidRPr="00294561" w:rsidRDefault="00294561" w:rsidP="00026503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lastRenderedPageBreak/>
        <w:tab/>
      </w:r>
      <w:r w:rsidR="002C3FC4">
        <w:rPr>
          <w:rFonts w:ascii="Times New Roman" w:hAnsi="Times New Roman"/>
          <w:sz w:val="28"/>
          <w:szCs w:val="28"/>
        </w:rPr>
        <w:t>3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вступает  в </w:t>
      </w:r>
      <w:r w:rsidR="00614393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614393">
        <w:rPr>
          <w:rFonts w:ascii="Times New Roman" w:hAnsi="Times New Roman"/>
          <w:sz w:val="28"/>
          <w:szCs w:val="28"/>
        </w:rPr>
        <w:t>с даты</w:t>
      </w:r>
      <w:proofErr w:type="gramEnd"/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2C3FC4">
        <w:rPr>
          <w:rFonts w:ascii="Times New Roman" w:hAnsi="Times New Roman"/>
          <w:sz w:val="28"/>
          <w:szCs w:val="28"/>
        </w:rPr>
        <w:t>4</w:t>
      </w:r>
      <w:r w:rsidR="008045CE" w:rsidRPr="00294561">
        <w:rPr>
          <w:rFonts w:ascii="Times New Roman" w:hAnsi="Times New Roman"/>
          <w:sz w:val="28"/>
          <w:szCs w:val="28"/>
        </w:rPr>
        <w:t xml:space="preserve">. 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2C3FC4" w:rsidRDefault="002C3FC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26503" w:rsidRDefault="0002650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96D71">
        <w:rPr>
          <w:rFonts w:ascii="Times New Roman" w:hAnsi="Times New Roman" w:cs="Times New Roman"/>
          <w:sz w:val="24"/>
          <w:szCs w:val="24"/>
        </w:rPr>
        <w:t>№1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296D7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06</w:t>
      </w:r>
      <w:r w:rsidR="0030232F">
        <w:rPr>
          <w:rFonts w:ascii="Times New Roman" w:hAnsi="Times New Roman" w:cs="Times New Roman"/>
          <w:sz w:val="24"/>
          <w:szCs w:val="24"/>
        </w:rPr>
        <w:t xml:space="preserve"> </w:t>
      </w:r>
      <w:r w:rsidR="00026503">
        <w:rPr>
          <w:rFonts w:ascii="Times New Roman" w:hAnsi="Times New Roman" w:cs="Times New Roman"/>
          <w:sz w:val="24"/>
          <w:szCs w:val="24"/>
        </w:rPr>
        <w:t xml:space="preserve"> 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 марта</w:t>
      </w:r>
      <w:r w:rsidR="0030232F">
        <w:rPr>
          <w:rFonts w:ascii="Times New Roman" w:hAnsi="Times New Roman" w:cs="Times New Roman"/>
          <w:sz w:val="24"/>
          <w:szCs w:val="24"/>
        </w:rPr>
        <w:t xml:space="preserve">  2017</w:t>
      </w:r>
      <w:r w:rsidR="0089049B">
        <w:rPr>
          <w:rFonts w:ascii="Times New Roman" w:hAnsi="Times New Roman" w:cs="Times New Roman"/>
          <w:sz w:val="24"/>
          <w:szCs w:val="24"/>
        </w:rPr>
        <w:t xml:space="preserve"> </w:t>
      </w:r>
      <w:r w:rsidR="002E1512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1C0AB2"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8045CE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Петергоф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</w:t>
      </w:r>
      <w:r w:rsidR="007B32E3">
        <w:rPr>
          <w:rFonts w:ascii="Times New Roman" w:hAnsi="Times New Roman" w:cs="Times New Roman"/>
          <w:sz w:val="24"/>
          <w:szCs w:val="24"/>
        </w:rPr>
        <w:t xml:space="preserve">    »                       2017</w:t>
      </w:r>
      <w:r w:rsidR="0089049B">
        <w:rPr>
          <w:rFonts w:ascii="Times New Roman" w:hAnsi="Times New Roman" w:cs="Times New Roman"/>
          <w:sz w:val="24"/>
          <w:szCs w:val="24"/>
        </w:rPr>
        <w:t>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5D7854">
        <w:rPr>
          <w:rFonts w:ascii="Times New Roman" w:hAnsi="Times New Roman" w:cs="Times New Roman"/>
          <w:b/>
        </w:rPr>
        <w:t xml:space="preserve"> на 2017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кустов и деревьев на территории МО – </w:t>
      </w:r>
      <w:r w:rsidR="00011F4C" w:rsidRPr="00011F4C">
        <w:rPr>
          <w:rFonts w:ascii="Times New Roman" w:hAnsi="Times New Roman"/>
          <w:b/>
          <w:sz w:val="24"/>
          <w:szCs w:val="24"/>
        </w:rPr>
        <w:t>470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 на территории МО  – </w:t>
      </w:r>
      <w:r w:rsidR="002A5F61">
        <w:rPr>
          <w:rFonts w:ascii="Times New Roman" w:hAnsi="Times New Roman"/>
          <w:b/>
          <w:sz w:val="24"/>
          <w:szCs w:val="24"/>
        </w:rPr>
        <w:t>2</w:t>
      </w:r>
      <w:r w:rsidR="00011F4C" w:rsidRPr="00011F4C">
        <w:rPr>
          <w:rFonts w:ascii="Times New Roman" w:hAnsi="Times New Roman"/>
          <w:b/>
          <w:sz w:val="24"/>
          <w:szCs w:val="24"/>
        </w:rPr>
        <w:t xml:space="preserve"> 400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5D7854">
        <w:rPr>
          <w:rFonts w:ascii="Times New Roman" w:hAnsi="Times New Roman"/>
          <w:b/>
          <w:sz w:val="24"/>
          <w:szCs w:val="24"/>
        </w:rPr>
        <w:t>10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C54624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C54624">
        <w:rPr>
          <w:rFonts w:ascii="Times New Roman" w:hAnsi="Times New Roman"/>
          <w:sz w:val="24"/>
          <w:szCs w:val="24"/>
        </w:rPr>
        <w:t>удаление аварийных и больных деревьев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C54624">
        <w:rPr>
          <w:rFonts w:ascii="Times New Roman" w:hAnsi="Times New Roman"/>
          <w:b/>
          <w:sz w:val="24"/>
          <w:szCs w:val="24"/>
        </w:rPr>
        <w:t>50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6E26CA" w:rsidRPr="00CF3E71">
        <w:rPr>
          <w:rFonts w:ascii="Times New Roman" w:hAnsi="Times New Roman"/>
          <w:b/>
          <w:sz w:val="24"/>
          <w:szCs w:val="24"/>
        </w:rPr>
        <w:t>631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933D10" w:rsidRDefault="00DB176F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proofErr w:type="gramStart"/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в ранее созданные </w:t>
      </w:r>
      <w:r w:rsidR="009B284C">
        <w:rPr>
          <w:rFonts w:ascii="Times New Roman" w:hAnsi="Times New Roman"/>
          <w:b/>
          <w:sz w:val="24"/>
          <w:szCs w:val="24"/>
        </w:rPr>
        <w:t>78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 в кол-ве </w:t>
      </w:r>
      <w:r w:rsidR="00296D71">
        <w:rPr>
          <w:rFonts w:ascii="Times New Roman" w:hAnsi="Times New Roman"/>
          <w:b/>
          <w:color w:val="000000"/>
          <w:sz w:val="24"/>
          <w:szCs w:val="24"/>
        </w:rPr>
        <w:t>70 600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proofErr w:type="gramEnd"/>
    </w:p>
    <w:p w:rsidR="00DB176F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-уход за </w:t>
      </w:r>
      <w:r w:rsidRPr="00933D10">
        <w:rPr>
          <w:rFonts w:ascii="Times New Roman" w:hAnsi="Times New Roman"/>
          <w:sz w:val="24"/>
          <w:szCs w:val="24"/>
        </w:rPr>
        <w:t xml:space="preserve"> цветочными клумбами</w:t>
      </w:r>
      <w:r w:rsidR="00320CD1">
        <w:rPr>
          <w:rFonts w:ascii="Times New Roman" w:hAnsi="Times New Roman"/>
          <w:sz w:val="24"/>
          <w:szCs w:val="24"/>
        </w:rPr>
        <w:t xml:space="preserve"> в количестве </w:t>
      </w:r>
      <w:r w:rsidR="00E97021">
        <w:rPr>
          <w:rFonts w:ascii="Times New Roman" w:hAnsi="Times New Roman"/>
          <w:b/>
          <w:sz w:val="24"/>
          <w:szCs w:val="24"/>
        </w:rPr>
        <w:t>79 шт., площадью 1 715,16</w:t>
      </w:r>
      <w:r w:rsidR="00C74863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C74863" w:rsidRPr="00CF3E71">
        <w:rPr>
          <w:rFonts w:ascii="Times New Roman" w:hAnsi="Times New Roman"/>
          <w:b/>
          <w:sz w:val="24"/>
          <w:szCs w:val="24"/>
        </w:rPr>
        <w:t>м.</w:t>
      </w:r>
    </w:p>
    <w:p w:rsidR="007B32E3" w:rsidRPr="00CE33F6" w:rsidRDefault="001145C8" w:rsidP="007B32E3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организация доставки </w:t>
      </w:r>
      <w:r w:rsidRPr="00C11221">
        <w:rPr>
          <w:rFonts w:ascii="Times New Roman" w:hAnsi="Times New Roman"/>
          <w:sz w:val="24"/>
          <w:szCs w:val="24"/>
        </w:rPr>
        <w:t>растительного грунта для создания цвет</w:t>
      </w:r>
      <w:r>
        <w:rPr>
          <w:rFonts w:ascii="Times New Roman" w:hAnsi="Times New Roman"/>
          <w:sz w:val="24"/>
          <w:szCs w:val="24"/>
        </w:rPr>
        <w:t xml:space="preserve">ников и газонов на территории зеленых насаждений общего пользования местного значения </w:t>
      </w:r>
      <w:r w:rsidR="007B32E3">
        <w:rPr>
          <w:rFonts w:ascii="Times New Roman" w:hAnsi="Times New Roman"/>
          <w:sz w:val="24"/>
          <w:szCs w:val="24"/>
        </w:rPr>
        <w:t xml:space="preserve">– </w:t>
      </w:r>
      <w:r w:rsidR="002B0A8F">
        <w:rPr>
          <w:rFonts w:ascii="Times New Roman" w:hAnsi="Times New Roman"/>
          <w:b/>
          <w:sz w:val="24"/>
          <w:szCs w:val="24"/>
        </w:rPr>
        <w:t>64,0</w:t>
      </w:r>
      <w:r w:rsidR="007B32E3" w:rsidRPr="00011F4C">
        <w:rPr>
          <w:rFonts w:ascii="Times New Roman" w:hAnsi="Times New Roman"/>
          <w:b/>
          <w:sz w:val="24"/>
          <w:szCs w:val="24"/>
        </w:rPr>
        <w:t xml:space="preserve"> куб.</w:t>
      </w:r>
      <w:r w:rsidR="00E937D2">
        <w:rPr>
          <w:rFonts w:ascii="Times New Roman" w:hAnsi="Times New Roman"/>
          <w:b/>
          <w:sz w:val="24"/>
          <w:szCs w:val="24"/>
        </w:rPr>
        <w:t xml:space="preserve"> </w:t>
      </w:r>
      <w:r w:rsidR="007B32E3" w:rsidRPr="00011F4C">
        <w:rPr>
          <w:rFonts w:ascii="Times New Roman" w:hAnsi="Times New Roman"/>
          <w:b/>
          <w:sz w:val="24"/>
          <w:szCs w:val="24"/>
        </w:rPr>
        <w:t>м</w:t>
      </w:r>
      <w:r w:rsidR="007B32E3" w:rsidRPr="00CE33F6"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2A5F61">
        <w:rPr>
          <w:rFonts w:ascii="Times New Roman" w:hAnsi="Times New Roman"/>
          <w:sz w:val="24"/>
          <w:szCs w:val="24"/>
        </w:rPr>
        <w:t xml:space="preserve"> кварталы 2017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2094"/>
        <w:gridCol w:w="880"/>
        <w:gridCol w:w="851"/>
        <w:gridCol w:w="996"/>
        <w:gridCol w:w="1274"/>
        <w:gridCol w:w="1277"/>
        <w:gridCol w:w="1844"/>
      </w:tblGrid>
      <w:tr w:rsidR="008045CE" w:rsidRPr="00C11221" w:rsidTr="00E937D2">
        <w:trPr>
          <w:trHeight w:val="713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E937D2">
        <w:trPr>
          <w:trHeight w:val="656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E937D2">
        <w:trPr>
          <w:trHeight w:val="137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987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Посадка кустов и деревьев</w:t>
            </w:r>
          </w:p>
          <w:p w:rsidR="008045CE" w:rsidRPr="00C11221" w:rsidRDefault="00EC198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B004C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7B1A16" w:rsidRDefault="002C3FC4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549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823F7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C843E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400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6823F7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984,5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56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 w:rsidRPr="008730C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1D136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санитарных рубок</w:t>
            </w:r>
            <w:r w:rsidR="007B1A16" w:rsidRPr="008730C3">
              <w:rPr>
                <w:rFonts w:ascii="Times New Roman" w:hAnsi="Times New Roman"/>
                <w:sz w:val="24"/>
                <w:szCs w:val="24"/>
              </w:rPr>
              <w:t xml:space="preserve"> 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8730C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1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-</w:t>
            </w:r>
            <w:r w:rsidRPr="008730C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8730C3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730C3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876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730C3" w:rsidRPr="008730C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156D26" w:rsidRPr="00C11221" w:rsidTr="00E937D2">
        <w:trPr>
          <w:trHeight w:val="562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Удаление аварийных, больных деревьев и кустарников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  <w:r w:rsidR="00156D26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504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9327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D9606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D9606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D9606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D464F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305 699,00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D2249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6 193,4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№3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937D2" w:rsidRPr="00C11221" w:rsidTr="00E937D2">
        <w:trPr>
          <w:trHeight w:val="659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</w:t>
            </w:r>
            <w:r w:rsidRPr="00E937D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осадка цветов на территории муниципального образования город Петергоф и уход за ними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800,1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(Приложение №6) </w:t>
            </w:r>
          </w:p>
        </w:tc>
      </w:tr>
      <w:tr w:rsidR="00E937D2" w:rsidRPr="00C11221" w:rsidTr="00E937D2">
        <w:trPr>
          <w:trHeight w:val="659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4E287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E937D2" w:rsidRDefault="00E937D2" w:rsidP="00664E9B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E937D2" w:rsidRPr="00004D8F" w:rsidRDefault="00E937D2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004D8F" w:rsidRDefault="00E937D2" w:rsidP="00664E9B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 xml:space="preserve">Шт. </w:t>
            </w:r>
            <w:r w:rsidRPr="00E937D2">
              <w:rPr>
                <w:rFonts w:ascii="Times New Roman" w:hAnsi="Times New Roman"/>
                <w:sz w:val="20"/>
                <w:szCs w:val="20"/>
              </w:rPr>
              <w:t>цветов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233D29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70 600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664E9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Pr="00191CCE" w:rsidRDefault="00E937D2" w:rsidP="00664E9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2 119,4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7D2" w:rsidRDefault="00E937D2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664E9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№5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E937D2" w:rsidRPr="00C11221" w:rsidTr="00E937D2">
        <w:trPr>
          <w:trHeight w:val="1132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C11221" w:rsidRDefault="00E937D2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004D8F" w:rsidRDefault="00E937D2" w:rsidP="00E937D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E937D2" w:rsidRDefault="00E937D2" w:rsidP="001B217C">
            <w:pPr>
              <w:pStyle w:val="ae"/>
              <w:rPr>
                <w:rFonts w:ascii="Times New Roman" w:hAnsi="Times New Roman"/>
                <w:sz w:val="18"/>
                <w:szCs w:val="18"/>
              </w:rPr>
            </w:pPr>
            <w:r w:rsidRPr="00E937D2">
              <w:rPr>
                <w:rFonts w:ascii="Times New Roman" w:hAnsi="Times New Roman"/>
                <w:sz w:val="18"/>
                <w:szCs w:val="18"/>
              </w:rPr>
              <w:t>Клумба</w:t>
            </w:r>
          </w:p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004D8F" w:rsidRDefault="00E937D2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Default="00E937D2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  <w:p w:rsidR="00E937D2" w:rsidRDefault="00E937D2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37D2" w:rsidRPr="00D96067" w:rsidRDefault="00E937D2" w:rsidP="001B217C">
            <w:pPr>
              <w:pStyle w:val="ae"/>
              <w:jc w:val="center"/>
              <w:rPr>
                <w:rFonts w:ascii="Times New Roman" w:hAnsi="Times New Roman"/>
              </w:rPr>
            </w:pPr>
            <w:r w:rsidRPr="00D96067">
              <w:rPr>
                <w:rFonts w:ascii="Times New Roman" w:hAnsi="Times New Roman"/>
              </w:rPr>
              <w:t>1 715,16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Pr="002A1366" w:rsidRDefault="00E937D2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937D2" w:rsidRPr="004E63A9" w:rsidRDefault="00E937D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414,7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37D2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Локальная смета</w:t>
            </w:r>
          </w:p>
          <w:p w:rsidR="00E937D2" w:rsidRPr="007B1A16" w:rsidRDefault="00E937D2" w:rsidP="002C3FC4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(приложение №7</w:t>
            </w:r>
            <w:r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42CBB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7C352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136F8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№4</w:t>
            </w:r>
            <w:r w:rsidR="00136F80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3578BB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7C352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3578BB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3578B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B1A16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C352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296D71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70,1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2C3FC4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F430FB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2B0A8F" w:rsidRPr="00C11221" w:rsidTr="00E937D2">
        <w:trPr>
          <w:trHeight w:val="470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Default="007C352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2B0A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доставки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растительного грунта для создания цвет</w:t>
            </w:r>
            <w:r w:rsidR="00BC3CDF">
              <w:rPr>
                <w:rFonts w:ascii="Times New Roman" w:hAnsi="Times New Roman"/>
                <w:sz w:val="24"/>
                <w:szCs w:val="24"/>
              </w:rPr>
              <w:t>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B0A8F" w:rsidRPr="00C11221" w:rsidRDefault="002B0A8F" w:rsidP="006F2AF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0A8F" w:rsidRPr="007B1A16" w:rsidRDefault="002C3FC4" w:rsidP="006F2AFE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Расчет стоимости (приложение №2</w:t>
            </w:r>
            <w:r w:rsidR="002B0A8F" w:rsidRPr="007B1A1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D679B5" w:rsidRPr="00C11221" w:rsidTr="00E937D2">
        <w:trPr>
          <w:trHeight w:val="264"/>
        </w:trPr>
        <w:tc>
          <w:tcPr>
            <w:tcW w:w="6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2B0A8F" w:rsidP="008730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13 4</w:t>
            </w:r>
            <w:r w:rsidR="00136F8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83,6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AE5B4C" w:rsidRDefault="00A87846" w:rsidP="00A8784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AE5B4C" w:rsidRDefault="0096143F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№1</w:t>
      </w:r>
      <w:r w:rsidR="002C3F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5B4C">
        <w:rPr>
          <w:rFonts w:ascii="Times New Roman" w:hAnsi="Times New Roman" w:cs="Times New Roman"/>
          <w:sz w:val="24"/>
          <w:szCs w:val="24"/>
        </w:rPr>
        <w:t xml:space="preserve">Список адресов </w:t>
      </w:r>
      <w:r w:rsidR="005D7854">
        <w:rPr>
          <w:rFonts w:ascii="Times New Roman" w:hAnsi="Times New Roman" w:cs="Times New Roman"/>
          <w:sz w:val="24"/>
          <w:szCs w:val="24"/>
        </w:rPr>
        <w:t>устройства цветников</w:t>
      </w:r>
      <w:r w:rsidR="00AE5B4C">
        <w:rPr>
          <w:rFonts w:ascii="Times New Roman" w:hAnsi="Times New Roman" w:cs="Times New Roman"/>
          <w:sz w:val="24"/>
          <w:szCs w:val="24"/>
        </w:rPr>
        <w:t>.</w:t>
      </w:r>
    </w:p>
    <w:p w:rsidR="00AE5B4C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№2. Общий с</w:t>
      </w:r>
      <w:r w:rsidR="00AE5B4C">
        <w:rPr>
          <w:rFonts w:ascii="Times New Roman" w:hAnsi="Times New Roman" w:cs="Times New Roman"/>
          <w:sz w:val="24"/>
          <w:szCs w:val="24"/>
        </w:rPr>
        <w:t>метный расчет по озеленению.</w:t>
      </w:r>
    </w:p>
    <w:p w:rsidR="002C3FC4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3. </w:t>
      </w:r>
      <w:r w:rsidR="008F28D9" w:rsidRPr="008F28D9">
        <w:rPr>
          <w:rFonts w:ascii="Times New Roman" w:hAnsi="Times New Roman" w:cs="Times New Roman"/>
          <w:sz w:val="24"/>
          <w:szCs w:val="24"/>
        </w:rPr>
        <w:t>Расчет стоимости на выполнение работ по  уборке и санитарной очистке терр</w:t>
      </w:r>
      <w:r w:rsidR="008F28D9">
        <w:rPr>
          <w:rFonts w:ascii="Times New Roman" w:hAnsi="Times New Roman" w:cs="Times New Roman"/>
          <w:sz w:val="24"/>
          <w:szCs w:val="24"/>
        </w:rPr>
        <w:t>итории МО г.</w:t>
      </w:r>
      <w:r w:rsidR="00E937D2">
        <w:rPr>
          <w:rFonts w:ascii="Times New Roman" w:hAnsi="Times New Roman" w:cs="Times New Roman"/>
          <w:sz w:val="24"/>
          <w:szCs w:val="24"/>
        </w:rPr>
        <w:t xml:space="preserve"> </w:t>
      </w:r>
      <w:r w:rsidR="008F28D9">
        <w:rPr>
          <w:rFonts w:ascii="Times New Roman" w:hAnsi="Times New Roman" w:cs="Times New Roman"/>
          <w:sz w:val="24"/>
          <w:szCs w:val="24"/>
        </w:rPr>
        <w:t>Петергоф.</w:t>
      </w:r>
    </w:p>
    <w:p w:rsidR="002C3FC4" w:rsidRDefault="008F28D9" w:rsidP="002C3FC4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№4. </w:t>
      </w:r>
      <w:r w:rsidR="002C3FC4" w:rsidRPr="00136F80">
        <w:rPr>
          <w:rFonts w:ascii="Times New Roman" w:hAnsi="Times New Roman" w:cs="Times New Roman"/>
          <w:sz w:val="24"/>
          <w:szCs w:val="24"/>
        </w:rPr>
        <w:t xml:space="preserve">Список адресов для выполнения </w:t>
      </w:r>
      <w:proofErr w:type="gramStart"/>
      <w:r w:rsidR="002C3FC4" w:rsidRPr="00136F80">
        <w:rPr>
          <w:rFonts w:ascii="Times New Roman" w:hAnsi="Times New Roman" w:cs="Times New Roman"/>
          <w:sz w:val="24"/>
          <w:szCs w:val="24"/>
        </w:rPr>
        <w:t>паспортизации территорий зеленых насаждений общего пользования местного значения</w:t>
      </w:r>
      <w:proofErr w:type="gramEnd"/>
      <w:r w:rsidR="002C3FC4">
        <w:rPr>
          <w:rFonts w:ascii="Times New Roman" w:hAnsi="Times New Roman" w:cs="Times New Roman"/>
          <w:sz w:val="24"/>
          <w:szCs w:val="24"/>
        </w:rPr>
        <w:t>.</w:t>
      </w:r>
    </w:p>
    <w:p w:rsidR="00565275" w:rsidRDefault="002C3FC4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№5. </w:t>
      </w:r>
      <w:r w:rsidR="00565275">
        <w:rPr>
          <w:rFonts w:ascii="Times New Roman" w:hAnsi="Times New Roman" w:cs="Times New Roman"/>
          <w:sz w:val="24"/>
          <w:szCs w:val="24"/>
        </w:rPr>
        <w:t>Локальная смета на посадку цветов в ранее выполненные цветочные клумбы.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№6.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на посадку</w:t>
      </w:r>
      <w:r>
        <w:rPr>
          <w:rFonts w:ascii="Times New Roman" w:hAnsi="Times New Roman" w:cs="Times New Roman"/>
          <w:sz w:val="24"/>
          <w:szCs w:val="24"/>
        </w:rPr>
        <w:t xml:space="preserve"> цветов в ранее установленные вазоны на территории МО и уход.</w:t>
      </w:r>
    </w:p>
    <w:p w:rsidR="00565275" w:rsidRDefault="00565275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№7. </w:t>
      </w:r>
      <w:r w:rsidR="008F28D9">
        <w:rPr>
          <w:rFonts w:ascii="Times New Roman" w:hAnsi="Times New Roman" w:cs="Times New Roman"/>
          <w:sz w:val="24"/>
          <w:szCs w:val="24"/>
        </w:rPr>
        <w:t>Локальная смета по у</w:t>
      </w:r>
      <w:r>
        <w:rPr>
          <w:rFonts w:ascii="Times New Roman" w:hAnsi="Times New Roman" w:cs="Times New Roman"/>
          <w:sz w:val="24"/>
          <w:szCs w:val="24"/>
        </w:rPr>
        <w:t>ход</w:t>
      </w:r>
      <w:r w:rsidR="008F28D9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за цветочными клумбами.</w:t>
      </w: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B56CDC" w:rsidRDefault="00B56CD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210C6F" w:rsidRDefault="00210C6F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AA680E" w:rsidRDefault="00AA680E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AA680E" w:rsidRDefault="00AA680E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1D0A50" w:rsidRPr="006A0AAB" w:rsidRDefault="00136F8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1D0A50" w:rsidRPr="006A0AAB" w:rsidRDefault="001D0A50" w:rsidP="001D0A50">
      <w:pPr>
        <w:pStyle w:val="ae"/>
        <w:jc w:val="right"/>
        <w:rPr>
          <w:rFonts w:ascii="Times New Roman" w:hAnsi="Times New Roman"/>
          <w:sz w:val="20"/>
          <w:szCs w:val="20"/>
        </w:rPr>
      </w:pPr>
      <w:r w:rsidRPr="006A0AAB">
        <w:rPr>
          <w:rFonts w:ascii="Times New Roman" w:hAnsi="Times New Roman"/>
          <w:sz w:val="20"/>
          <w:szCs w:val="20"/>
        </w:rPr>
        <w:t xml:space="preserve">к </w:t>
      </w:r>
      <w:r w:rsidR="005D7854" w:rsidRPr="006A0AAB">
        <w:rPr>
          <w:rFonts w:ascii="Times New Roman" w:hAnsi="Times New Roman"/>
          <w:sz w:val="20"/>
          <w:szCs w:val="20"/>
        </w:rPr>
        <w:t xml:space="preserve">ведомственной </w:t>
      </w:r>
      <w:r w:rsidRPr="006A0AAB">
        <w:rPr>
          <w:rFonts w:ascii="Times New Roman" w:hAnsi="Times New Roman"/>
          <w:sz w:val="20"/>
          <w:szCs w:val="20"/>
        </w:rPr>
        <w:t xml:space="preserve">целевой программе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Утверждено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/>
          <w:sz w:val="24"/>
          <w:szCs w:val="24"/>
        </w:rPr>
        <w:t>г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етергоф</w:t>
      </w:r>
      <w:proofErr w:type="spellEnd"/>
      <w:r w:rsidRPr="00284745">
        <w:rPr>
          <w:rFonts w:ascii="Times New Roman" w:hAnsi="Times New Roman"/>
          <w:sz w:val="24"/>
          <w:szCs w:val="24"/>
        </w:rPr>
        <w:t xml:space="preserve"> </w:t>
      </w:r>
    </w:p>
    <w:p w:rsidR="001D0A50" w:rsidRDefault="001D0A50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/>
          <w:sz w:val="24"/>
          <w:szCs w:val="24"/>
        </w:rPr>
        <w:t>/</w:t>
      </w:r>
    </w:p>
    <w:p w:rsidR="001D0A50" w:rsidRPr="00284745" w:rsidRDefault="001D0A50" w:rsidP="001D0A5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284745">
        <w:rPr>
          <w:rFonts w:ascii="Times New Roman" w:hAnsi="Times New Roman"/>
          <w:sz w:val="24"/>
          <w:szCs w:val="24"/>
        </w:rPr>
        <w:t>Сметный расчет</w:t>
      </w:r>
      <w:r>
        <w:rPr>
          <w:rFonts w:ascii="Times New Roman" w:hAnsi="Times New Roman"/>
          <w:sz w:val="24"/>
          <w:szCs w:val="24"/>
        </w:rPr>
        <w:t xml:space="preserve"> (общий)</w:t>
      </w:r>
    </w:p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1. Расчет стоимости  работ  по посадке кустов и деревьев (Зеленые насаждения ЗН) на территории муниципального о</w:t>
      </w:r>
      <w:r w:rsidR="006823F7">
        <w:rPr>
          <w:rFonts w:ascii="Times New Roman" w:hAnsi="Times New Roman"/>
          <w:b/>
          <w:sz w:val="20"/>
          <w:szCs w:val="20"/>
        </w:rPr>
        <w:t>бразования город Петергоф в 2017</w:t>
      </w:r>
      <w:r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268"/>
        <w:gridCol w:w="2693"/>
        <w:gridCol w:w="1701"/>
        <w:gridCol w:w="1985"/>
      </w:tblGrid>
      <w:tr w:rsidR="001D0A50" w:rsidRPr="00B10FD6" w:rsidTr="009E648B">
        <w:tc>
          <w:tcPr>
            <w:tcW w:w="141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Планируемый  объем затр</w:t>
            </w:r>
            <w:r w:rsidR="0068597D">
              <w:rPr>
                <w:rFonts w:ascii="Times New Roman" w:hAnsi="Times New Roman"/>
                <w:sz w:val="20"/>
                <w:szCs w:val="20"/>
              </w:rPr>
              <w:t>ат /количество единиц ЗН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</w:t>
            </w:r>
            <w:r w:rsidR="00E97021">
              <w:rPr>
                <w:rFonts w:ascii="Times New Roman" w:hAnsi="Times New Roman"/>
                <w:sz w:val="20"/>
                <w:szCs w:val="20"/>
              </w:rPr>
              <w:t>яя цена, руб. за единицу ЗН 2016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г. с учетом ИП</w:t>
            </w:r>
            <w:r w:rsidR="0068597D">
              <w:rPr>
                <w:rFonts w:ascii="Times New Roman" w:hAnsi="Times New Roman"/>
                <w:sz w:val="20"/>
                <w:szCs w:val="20"/>
              </w:rPr>
              <w:t>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</w:t>
            </w:r>
          </w:p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тыс. руб.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4745">
              <w:rPr>
                <w:rFonts w:ascii="Times New Roman" w:hAnsi="Times New Roman"/>
                <w:sz w:val="24"/>
                <w:szCs w:val="24"/>
              </w:rPr>
              <w:t>деревья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13 405,37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268 107,40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268,2</w:t>
            </w:r>
          </w:p>
        </w:tc>
      </w:tr>
      <w:tr w:rsidR="001D0A50" w:rsidRPr="00284745" w:rsidTr="009E648B">
        <w:tc>
          <w:tcPr>
            <w:tcW w:w="141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2. кусты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607,59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D0A50" w:rsidRPr="00284745" w:rsidRDefault="0068597D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273 415,50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0A50" w:rsidRPr="00284745" w:rsidRDefault="001D136B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273,4</w:t>
            </w:r>
          </w:p>
        </w:tc>
      </w:tr>
      <w:tr w:rsidR="001D0A50" w:rsidRPr="001B75E9" w:rsidTr="009E648B">
        <w:tc>
          <w:tcPr>
            <w:tcW w:w="1418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1B75E9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268" w:type="dxa"/>
          </w:tcPr>
          <w:p w:rsidR="001D0A50" w:rsidRPr="001B75E9" w:rsidRDefault="001D0A50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470</w:t>
            </w:r>
          </w:p>
        </w:tc>
        <w:tc>
          <w:tcPr>
            <w:tcW w:w="2693" w:type="dxa"/>
          </w:tcPr>
          <w:p w:rsidR="001D0A50" w:rsidRPr="001B75E9" w:rsidRDefault="001D0A50" w:rsidP="009E648B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541 522,90</w:t>
            </w:r>
          </w:p>
        </w:tc>
        <w:tc>
          <w:tcPr>
            <w:tcW w:w="1985" w:type="dxa"/>
            <w:vAlign w:val="center"/>
          </w:tcPr>
          <w:p w:rsidR="001D0A50" w:rsidRPr="001B75E9" w:rsidRDefault="001D136B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541,6</w:t>
            </w:r>
          </w:p>
        </w:tc>
      </w:tr>
    </w:tbl>
    <w:p w:rsidR="001D0A50" w:rsidRPr="00B11A24" w:rsidRDefault="001D0A50" w:rsidP="001D0A50">
      <w:pPr>
        <w:pStyle w:val="ae"/>
        <w:rPr>
          <w:rFonts w:ascii="Times New Roman" w:hAnsi="Times New Roman"/>
          <w:b/>
          <w:sz w:val="20"/>
          <w:szCs w:val="20"/>
        </w:rPr>
      </w:pPr>
      <w:r w:rsidRPr="00B11A24">
        <w:rPr>
          <w:rFonts w:ascii="Times New Roman" w:hAnsi="Times New Roman"/>
          <w:b/>
          <w:sz w:val="20"/>
          <w:szCs w:val="20"/>
        </w:rPr>
        <w:t>2. Расчет стоимости  работ  по организации работ по восстановлению газонов 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2552"/>
        <w:gridCol w:w="2693"/>
        <w:gridCol w:w="1559"/>
        <w:gridCol w:w="2127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Планир</w:t>
            </w:r>
            <w:r w:rsidR="001E7B37">
              <w:rPr>
                <w:rFonts w:ascii="Times New Roman" w:hAnsi="Times New Roman"/>
                <w:sz w:val="20"/>
                <w:szCs w:val="20"/>
              </w:rPr>
              <w:t>уемый  объем затрат в м</w:t>
            </w:r>
            <w:proofErr w:type="gramStart"/>
            <w:r w:rsidR="001E7B37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  <w:r w:rsidR="001E7B37">
              <w:rPr>
                <w:rFonts w:ascii="Times New Roman" w:hAnsi="Times New Roman"/>
                <w:sz w:val="20"/>
                <w:szCs w:val="20"/>
              </w:rPr>
              <w:t xml:space="preserve">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69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за м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2</w:t>
            </w:r>
            <w:proofErr w:type="gramEnd"/>
          </w:p>
          <w:p w:rsidR="001D0A50" w:rsidRPr="00B10FD6" w:rsidRDefault="0059084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  <w:r w:rsidR="001D0A50" w:rsidRPr="00B10FD6">
              <w:rPr>
                <w:rFonts w:ascii="Times New Roman" w:hAnsi="Times New Roman"/>
                <w:sz w:val="20"/>
                <w:szCs w:val="20"/>
              </w:rPr>
              <w:t xml:space="preserve">г. с учетом ИПЦ </w:t>
            </w:r>
          </w:p>
          <w:p w:rsidR="001D0A50" w:rsidRPr="00B10FD6" w:rsidRDefault="00590841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107,7</w:t>
            </w:r>
            <w:r w:rsidR="001D0A50" w:rsidRPr="00B10FD6">
              <w:rPr>
                <w:rFonts w:ascii="Times New Roman" w:hAnsi="Times New Roman"/>
                <w:sz w:val="20"/>
                <w:szCs w:val="20"/>
              </w:rPr>
              <w:t xml:space="preserve"> %</w:t>
            </w:r>
          </w:p>
        </w:tc>
        <w:tc>
          <w:tcPr>
            <w:tcW w:w="1559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127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D0A50">
              <w:rPr>
                <w:rFonts w:ascii="Times New Roman" w:hAnsi="Times New Roman"/>
                <w:sz w:val="24"/>
                <w:szCs w:val="24"/>
              </w:rPr>
              <w:t xml:space="preserve"> 400</w:t>
            </w:r>
          </w:p>
        </w:tc>
        <w:tc>
          <w:tcPr>
            <w:tcW w:w="2693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410,18</w:t>
            </w:r>
          </w:p>
        </w:tc>
        <w:tc>
          <w:tcPr>
            <w:tcW w:w="1559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984 432,00</w:t>
            </w:r>
          </w:p>
        </w:tc>
        <w:tc>
          <w:tcPr>
            <w:tcW w:w="2127" w:type="dxa"/>
            <w:vAlign w:val="center"/>
          </w:tcPr>
          <w:p w:rsidR="001D0A50" w:rsidRPr="001B75E9" w:rsidRDefault="00590841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984,5</w:t>
            </w:r>
          </w:p>
        </w:tc>
      </w:tr>
    </w:tbl>
    <w:p w:rsidR="001D0A50" w:rsidRPr="00B11A24" w:rsidRDefault="00793270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3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</w:t>
      </w:r>
      <w:r w:rsidR="00701EB4">
        <w:rPr>
          <w:rFonts w:ascii="Times New Roman" w:hAnsi="Times New Roman"/>
          <w:b/>
          <w:sz w:val="20"/>
          <w:szCs w:val="20"/>
        </w:rPr>
        <w:t xml:space="preserve"> проведению санитарных рубок, а также удаление аварийных, больных деревьев и кустарников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</w:t>
      </w:r>
      <w:r w:rsidR="00305EB6">
        <w:rPr>
          <w:rFonts w:ascii="Times New Roman" w:hAnsi="Times New Roman"/>
          <w:b/>
          <w:sz w:val="20"/>
          <w:szCs w:val="20"/>
        </w:rPr>
        <w:t xml:space="preserve"> </w:t>
      </w:r>
      <w:r w:rsidR="00305EB6" w:rsidRPr="00305EB6">
        <w:rPr>
          <w:rFonts w:ascii="Times New Roman" w:hAnsi="Times New Roman"/>
          <w:sz w:val="20"/>
          <w:szCs w:val="20"/>
        </w:rPr>
        <w:t>(по заявлениям)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552"/>
        <w:gridCol w:w="2551"/>
        <w:gridCol w:w="1560"/>
        <w:gridCol w:w="2268"/>
      </w:tblGrid>
      <w:tr w:rsidR="001D0A50" w:rsidRPr="00B10FD6" w:rsidTr="009E648B">
        <w:tc>
          <w:tcPr>
            <w:tcW w:w="1134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552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Планируемый  объем, ед. на </w:t>
            </w:r>
            <w:r w:rsidR="001E7B37">
              <w:rPr>
                <w:rFonts w:ascii="Times New Roman" w:hAnsi="Times New Roman"/>
                <w:sz w:val="20"/>
                <w:szCs w:val="20"/>
              </w:rPr>
              <w:t>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55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Средняя цена, руб. за 1 </w:t>
            </w:r>
            <w:r w:rsidR="00E97021">
              <w:rPr>
                <w:rFonts w:ascii="Times New Roman" w:hAnsi="Times New Roman"/>
                <w:sz w:val="20"/>
                <w:szCs w:val="20"/>
              </w:rPr>
              <w:t>дерево 2016</w:t>
            </w:r>
            <w:r w:rsidR="005A2FC8">
              <w:rPr>
                <w:rFonts w:ascii="Times New Roman" w:hAnsi="Times New Roman"/>
                <w:sz w:val="20"/>
                <w:szCs w:val="20"/>
              </w:rPr>
              <w:t>г. с учетом ИПЦ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560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268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D0A50" w:rsidRPr="00284745" w:rsidTr="009E648B">
        <w:tc>
          <w:tcPr>
            <w:tcW w:w="1134" w:type="dxa"/>
            <w:vAlign w:val="center"/>
          </w:tcPr>
          <w:p w:rsidR="001D0A50" w:rsidRPr="00284745" w:rsidRDefault="001D0A50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474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  <w:vAlign w:val="center"/>
          </w:tcPr>
          <w:p w:rsidR="001D0A50" w:rsidRPr="00284745" w:rsidRDefault="00793270" w:rsidP="00023E8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23E8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551" w:type="dxa"/>
            <w:vAlign w:val="center"/>
          </w:tcPr>
          <w:p w:rsidR="001D0A50" w:rsidRPr="00284745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8 768,06</w:t>
            </w:r>
          </w:p>
        </w:tc>
        <w:tc>
          <w:tcPr>
            <w:tcW w:w="1560" w:type="dxa"/>
            <w:vAlign w:val="center"/>
          </w:tcPr>
          <w:p w:rsidR="001D0A50" w:rsidRPr="001B75E9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876 806,00</w:t>
            </w:r>
          </w:p>
        </w:tc>
        <w:tc>
          <w:tcPr>
            <w:tcW w:w="2268" w:type="dxa"/>
            <w:vAlign w:val="center"/>
          </w:tcPr>
          <w:p w:rsidR="001D0A50" w:rsidRPr="001B75E9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876,9</w:t>
            </w:r>
          </w:p>
        </w:tc>
      </w:tr>
      <w:tr w:rsidR="00023E8C" w:rsidRPr="00284745" w:rsidTr="009E648B">
        <w:tc>
          <w:tcPr>
            <w:tcW w:w="1134" w:type="dxa"/>
            <w:vAlign w:val="center"/>
          </w:tcPr>
          <w:p w:rsidR="00023E8C" w:rsidRPr="00284745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551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8 768,06</w:t>
            </w:r>
          </w:p>
        </w:tc>
        <w:tc>
          <w:tcPr>
            <w:tcW w:w="1560" w:type="dxa"/>
            <w:vAlign w:val="center"/>
          </w:tcPr>
          <w:p w:rsidR="00023E8C" w:rsidRDefault="00023E8C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438403,00</w:t>
            </w:r>
          </w:p>
        </w:tc>
        <w:tc>
          <w:tcPr>
            <w:tcW w:w="2268" w:type="dxa"/>
            <w:vAlign w:val="center"/>
          </w:tcPr>
          <w:p w:rsidR="00023E8C" w:rsidRDefault="0083363D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438,4</w:t>
            </w:r>
          </w:p>
        </w:tc>
      </w:tr>
    </w:tbl>
    <w:p w:rsidR="001D0A50" w:rsidRPr="00B11A24" w:rsidRDefault="00793270" w:rsidP="001D0A50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4</w:t>
      </w:r>
      <w:r w:rsidR="001D0A50" w:rsidRPr="00B11A24">
        <w:rPr>
          <w:rFonts w:ascii="Times New Roman" w:hAnsi="Times New Roman"/>
          <w:b/>
          <w:sz w:val="20"/>
          <w:szCs w:val="20"/>
        </w:rPr>
        <w:t>. Расчет стоимости работ  по уходу за зелеными насаждениями на территории муниципальным об</w:t>
      </w:r>
      <w:r w:rsidR="00590841">
        <w:rPr>
          <w:rFonts w:ascii="Times New Roman" w:hAnsi="Times New Roman"/>
          <w:b/>
          <w:sz w:val="20"/>
          <w:szCs w:val="20"/>
        </w:rPr>
        <w:t>разованием город Петергоф в 2017</w:t>
      </w:r>
      <w:r w:rsidR="001D0A50" w:rsidRPr="00B11A24">
        <w:rPr>
          <w:rFonts w:ascii="Times New Roman" w:hAnsi="Times New Roman"/>
          <w:b/>
          <w:sz w:val="20"/>
          <w:szCs w:val="20"/>
        </w:rPr>
        <w:t xml:space="preserve"> году в рамках содержания территорий зеленых насаждений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126"/>
        <w:gridCol w:w="2410"/>
        <w:gridCol w:w="1701"/>
        <w:gridCol w:w="1985"/>
      </w:tblGrid>
      <w:tr w:rsidR="001D0A50" w:rsidRPr="00B10FD6" w:rsidTr="009E648B">
        <w:tc>
          <w:tcPr>
            <w:tcW w:w="1843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B10FD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B10FD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126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Пл</w:t>
            </w:r>
            <w:r w:rsidR="001E7B37">
              <w:rPr>
                <w:rFonts w:ascii="Times New Roman" w:hAnsi="Times New Roman"/>
                <w:sz w:val="20"/>
                <w:szCs w:val="20"/>
              </w:rPr>
              <w:t>анируемый  объем, затрат на 2017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 xml:space="preserve"> год, </w:t>
            </w:r>
            <w:proofErr w:type="spellStart"/>
            <w:r w:rsidRPr="00B10FD6">
              <w:rPr>
                <w:rFonts w:ascii="Times New Roman" w:hAnsi="Times New Roman"/>
                <w:sz w:val="20"/>
                <w:szCs w:val="20"/>
              </w:rPr>
              <w:t>м.кв</w:t>
            </w:r>
            <w:proofErr w:type="spellEnd"/>
            <w:r w:rsidRPr="00B1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410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Средняя цена, руб. 20</w:t>
            </w:r>
            <w:r w:rsidR="00E97021">
              <w:rPr>
                <w:rFonts w:ascii="Times New Roman" w:hAnsi="Times New Roman"/>
                <w:sz w:val="20"/>
                <w:szCs w:val="20"/>
              </w:rPr>
              <w:t>16</w:t>
            </w:r>
            <w:r w:rsidR="005A2FC8">
              <w:rPr>
                <w:rFonts w:ascii="Times New Roman" w:hAnsi="Times New Roman"/>
                <w:sz w:val="20"/>
                <w:szCs w:val="20"/>
              </w:rPr>
              <w:t>г. с учетом с учетом ИПЦ 107,7</w:t>
            </w:r>
            <w:r w:rsidRPr="00B10FD6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701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1985" w:type="dxa"/>
            <w:vAlign w:val="center"/>
          </w:tcPr>
          <w:p w:rsidR="001D0A50" w:rsidRPr="00B10FD6" w:rsidRDefault="001D0A50" w:rsidP="009E648B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1D0A50" w:rsidRPr="00CF3E71" w:rsidTr="009E648B">
        <w:tc>
          <w:tcPr>
            <w:tcW w:w="1843" w:type="dxa"/>
          </w:tcPr>
          <w:p w:rsidR="001D0A50" w:rsidRPr="00CF3E71" w:rsidRDefault="001D0A50" w:rsidP="009E648B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CF3E71">
              <w:rPr>
                <w:rFonts w:ascii="Times New Roman" w:hAnsi="Times New Roman"/>
                <w:sz w:val="20"/>
                <w:szCs w:val="20"/>
              </w:rPr>
              <w:t>Прополка, полив, подкормка</w:t>
            </w:r>
          </w:p>
        </w:tc>
        <w:tc>
          <w:tcPr>
            <w:tcW w:w="2126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D0A50" w:rsidRPr="00CF3E71">
              <w:rPr>
                <w:rFonts w:ascii="Times New Roman" w:hAnsi="Times New Roman"/>
                <w:sz w:val="24"/>
                <w:szCs w:val="24"/>
              </w:rPr>
              <w:t xml:space="preserve"> 500</w:t>
            </w:r>
          </w:p>
        </w:tc>
        <w:tc>
          <w:tcPr>
            <w:tcW w:w="2410" w:type="dxa"/>
            <w:vAlign w:val="center"/>
          </w:tcPr>
          <w:p w:rsidR="001D0A50" w:rsidRPr="00CF3E71" w:rsidRDefault="00590841" w:rsidP="009E648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153,55</w:t>
            </w:r>
          </w:p>
        </w:tc>
        <w:tc>
          <w:tcPr>
            <w:tcW w:w="1701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844 525,00</w:t>
            </w:r>
          </w:p>
        </w:tc>
        <w:tc>
          <w:tcPr>
            <w:tcW w:w="1985" w:type="dxa"/>
            <w:vAlign w:val="center"/>
          </w:tcPr>
          <w:p w:rsidR="001D0A50" w:rsidRPr="00CF3E71" w:rsidRDefault="001E7B37" w:rsidP="009E648B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844,6</w:t>
            </w:r>
          </w:p>
        </w:tc>
      </w:tr>
    </w:tbl>
    <w:p w:rsidR="0067162C" w:rsidRPr="00BC3CDF" w:rsidRDefault="00296D71" w:rsidP="001D0A50">
      <w:pPr>
        <w:pStyle w:val="ae"/>
        <w:shd w:val="clear" w:color="auto" w:fill="FFFFFF" w:themeFill="background1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5</w:t>
      </w:r>
      <w:r w:rsidR="00023E8C" w:rsidRPr="00BC3CDF">
        <w:rPr>
          <w:rFonts w:ascii="Times New Roman" w:hAnsi="Times New Roman"/>
          <w:b/>
          <w:sz w:val="20"/>
          <w:szCs w:val="20"/>
        </w:rPr>
        <w:t xml:space="preserve">. Расчет </w:t>
      </w:r>
      <w:proofErr w:type="gramStart"/>
      <w:r w:rsidR="00023E8C" w:rsidRPr="00BC3CDF">
        <w:rPr>
          <w:rFonts w:ascii="Times New Roman" w:hAnsi="Times New Roman"/>
          <w:b/>
          <w:sz w:val="20"/>
          <w:szCs w:val="20"/>
        </w:rPr>
        <w:t xml:space="preserve">стоимости </w:t>
      </w:r>
      <w:r w:rsidR="00136F80" w:rsidRPr="00BC3CDF">
        <w:rPr>
          <w:rFonts w:ascii="Times New Roman" w:hAnsi="Times New Roman"/>
          <w:b/>
          <w:sz w:val="20"/>
          <w:szCs w:val="20"/>
        </w:rPr>
        <w:t xml:space="preserve">паспортизации </w:t>
      </w:r>
      <w:r w:rsidR="0083363D" w:rsidRPr="00BC3CDF">
        <w:rPr>
          <w:rFonts w:ascii="Times New Roman" w:hAnsi="Times New Roman"/>
          <w:b/>
          <w:sz w:val="20"/>
          <w:szCs w:val="20"/>
        </w:rPr>
        <w:t>территорий зеленых насаждений общего пользования местного значения</w:t>
      </w:r>
      <w:proofErr w:type="gramEnd"/>
      <w:r w:rsidR="00136F80" w:rsidRPr="00BC3CDF">
        <w:rPr>
          <w:rFonts w:ascii="Times New Roman" w:hAnsi="Times New Roman"/>
          <w:b/>
          <w:sz w:val="20"/>
          <w:szCs w:val="20"/>
        </w:rPr>
        <w:t>.</w:t>
      </w:r>
    </w:p>
    <w:tbl>
      <w:tblPr>
        <w:tblW w:w="1019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3"/>
        <w:gridCol w:w="1984"/>
        <w:gridCol w:w="2410"/>
        <w:gridCol w:w="2213"/>
      </w:tblGrid>
      <w:tr w:rsidR="00D96067" w:rsidTr="00B01C21">
        <w:trPr>
          <w:trHeight w:val="172"/>
        </w:trPr>
        <w:tc>
          <w:tcPr>
            <w:tcW w:w="3583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Планируемый объем,</w:t>
            </w:r>
            <w:r w:rsidR="003B03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B032B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="003B032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2017 год</w:t>
            </w:r>
          </w:p>
        </w:tc>
        <w:tc>
          <w:tcPr>
            <w:tcW w:w="1984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Цена за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стоимость, руб.</w:t>
            </w:r>
          </w:p>
        </w:tc>
        <w:tc>
          <w:tcPr>
            <w:tcW w:w="2213" w:type="dxa"/>
          </w:tcPr>
          <w:p w:rsidR="00D96067" w:rsidRDefault="00D96067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 w:rsidRPr="00B10FD6">
              <w:rPr>
                <w:rFonts w:ascii="Times New Roman" w:hAnsi="Times New Roman"/>
                <w:sz w:val="20"/>
                <w:szCs w:val="20"/>
              </w:rPr>
              <w:t>Общая стоимость работ, тыс.  руб.</w:t>
            </w:r>
          </w:p>
        </w:tc>
      </w:tr>
      <w:tr w:rsidR="00D96067" w:rsidTr="00251BCB">
        <w:trPr>
          <w:trHeight w:val="172"/>
        </w:trPr>
        <w:tc>
          <w:tcPr>
            <w:tcW w:w="3583" w:type="dxa"/>
          </w:tcPr>
          <w:p w:rsidR="00D96067" w:rsidRDefault="00FD1322" w:rsidP="00FD1322">
            <w:pPr>
              <w:pStyle w:val="ae"/>
              <w:shd w:val="clear" w:color="auto" w:fill="FFFFFF" w:themeFill="background1"/>
              <w:ind w:left="46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22 534,00 </w:t>
            </w:r>
          </w:p>
        </w:tc>
        <w:tc>
          <w:tcPr>
            <w:tcW w:w="1984" w:type="dxa"/>
          </w:tcPr>
          <w:p w:rsidR="00D96067" w:rsidRDefault="00FD1322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4,43</w:t>
            </w:r>
          </w:p>
        </w:tc>
        <w:tc>
          <w:tcPr>
            <w:tcW w:w="2410" w:type="dxa"/>
          </w:tcPr>
          <w:p w:rsidR="00D96067" w:rsidRDefault="00FD1322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99 825,62</w:t>
            </w:r>
          </w:p>
        </w:tc>
        <w:tc>
          <w:tcPr>
            <w:tcW w:w="2213" w:type="dxa"/>
          </w:tcPr>
          <w:p w:rsidR="00D96067" w:rsidRDefault="00136F80" w:rsidP="0083363D">
            <w:pPr>
              <w:pStyle w:val="ae"/>
              <w:shd w:val="clear" w:color="auto" w:fill="FFFFFF" w:themeFill="background1"/>
              <w:ind w:left="46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</w:tr>
    </w:tbl>
    <w:p w:rsidR="0061079F" w:rsidRPr="00BC3CDF" w:rsidRDefault="00296D71" w:rsidP="0061079F">
      <w:pPr>
        <w:pStyle w:val="ae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6</w:t>
      </w:r>
      <w:r w:rsidR="0061079F" w:rsidRPr="00B11A24">
        <w:rPr>
          <w:rFonts w:ascii="Times New Roman" w:hAnsi="Times New Roman"/>
          <w:b/>
          <w:sz w:val="20"/>
          <w:szCs w:val="20"/>
        </w:rPr>
        <w:t xml:space="preserve">. Расчет стоимости  работ  </w:t>
      </w:r>
      <w:r w:rsidR="0061079F" w:rsidRPr="00BC3CDF">
        <w:rPr>
          <w:rFonts w:ascii="Times New Roman" w:hAnsi="Times New Roman"/>
          <w:b/>
          <w:sz w:val="20"/>
          <w:szCs w:val="20"/>
        </w:rPr>
        <w:t xml:space="preserve">по </w:t>
      </w:r>
      <w:r w:rsidR="00BC3CDF">
        <w:rPr>
          <w:rFonts w:ascii="Times New Roman" w:hAnsi="Times New Roman"/>
          <w:b/>
          <w:sz w:val="20"/>
          <w:szCs w:val="20"/>
        </w:rPr>
        <w:t>организации</w:t>
      </w:r>
      <w:r w:rsidR="00BC3CDF" w:rsidRPr="00BC3CDF">
        <w:rPr>
          <w:rFonts w:ascii="Times New Roman" w:hAnsi="Times New Roman"/>
          <w:b/>
          <w:sz w:val="20"/>
          <w:szCs w:val="20"/>
        </w:rPr>
        <w:t xml:space="preserve"> доставки растительного грунта для создания цветников и газонов на территории зеленых насаждений общего пользования местного значения</w:t>
      </w:r>
    </w:p>
    <w:tbl>
      <w:tblPr>
        <w:tblW w:w="1030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126"/>
        <w:gridCol w:w="2268"/>
        <w:gridCol w:w="2363"/>
      </w:tblGrid>
      <w:tr w:rsidR="00210C6F" w:rsidRPr="00B11A24" w:rsidTr="00210C6F">
        <w:tc>
          <w:tcPr>
            <w:tcW w:w="3544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Пл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анируемый  объем,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на 2017 г.</w:t>
            </w:r>
          </w:p>
        </w:tc>
        <w:tc>
          <w:tcPr>
            <w:tcW w:w="2126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Цена, руб. за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руб.</w:t>
            </w:r>
          </w:p>
        </w:tc>
        <w:tc>
          <w:tcPr>
            <w:tcW w:w="2363" w:type="dxa"/>
          </w:tcPr>
          <w:p w:rsidR="00210C6F" w:rsidRPr="00B11A24" w:rsidRDefault="00210C6F" w:rsidP="00A45D46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B11A24">
              <w:rPr>
                <w:rFonts w:ascii="Times New Roman" w:hAnsi="Times New Roman"/>
                <w:sz w:val="20"/>
                <w:szCs w:val="20"/>
              </w:rPr>
              <w:t>Общая стоимость работ, тыс. руб.</w:t>
            </w:r>
          </w:p>
        </w:tc>
      </w:tr>
      <w:tr w:rsidR="00210C6F" w:rsidRPr="00284745" w:rsidTr="00210C6F">
        <w:tc>
          <w:tcPr>
            <w:tcW w:w="3544" w:type="dxa"/>
            <w:vAlign w:val="center"/>
          </w:tcPr>
          <w:p w:rsidR="00210C6F" w:rsidRPr="00284745" w:rsidRDefault="00210C6F" w:rsidP="00A45D4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64,0</w:t>
            </w:r>
          </w:p>
        </w:tc>
        <w:tc>
          <w:tcPr>
            <w:tcW w:w="2126" w:type="dxa"/>
            <w:vAlign w:val="center"/>
          </w:tcPr>
          <w:p w:rsidR="00210C6F" w:rsidRPr="00284745" w:rsidRDefault="00210C6F" w:rsidP="0061079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1 562,50</w:t>
            </w:r>
          </w:p>
        </w:tc>
        <w:tc>
          <w:tcPr>
            <w:tcW w:w="2268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100 000,00</w:t>
            </w:r>
          </w:p>
        </w:tc>
        <w:tc>
          <w:tcPr>
            <w:tcW w:w="2363" w:type="dxa"/>
            <w:vAlign w:val="center"/>
          </w:tcPr>
          <w:p w:rsidR="00210C6F" w:rsidRPr="001B75E9" w:rsidRDefault="00210C6F" w:rsidP="00A45D46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61079F" w:rsidRDefault="0061079F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1D0A50" w:rsidRDefault="001D0A50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284745">
        <w:rPr>
          <w:rFonts w:ascii="Times New Roman" w:hAnsi="Times New Roman"/>
          <w:sz w:val="24"/>
          <w:szCs w:val="24"/>
        </w:rPr>
        <w:t>Изготовление см</w:t>
      </w:r>
      <w:r>
        <w:rPr>
          <w:rFonts w:ascii="Times New Roman" w:hAnsi="Times New Roman"/>
          <w:sz w:val="24"/>
          <w:szCs w:val="24"/>
        </w:rPr>
        <w:t>ет 1% о</w:t>
      </w:r>
      <w:r w:rsidR="00AE30F4">
        <w:rPr>
          <w:rFonts w:ascii="Times New Roman" w:hAnsi="Times New Roman"/>
          <w:sz w:val="24"/>
          <w:szCs w:val="24"/>
        </w:rPr>
        <w:t xml:space="preserve">т сметной стоимости </w:t>
      </w:r>
      <w:r w:rsidR="00296D71">
        <w:rPr>
          <w:rFonts w:ascii="Times New Roman" w:hAnsi="Times New Roman"/>
          <w:sz w:val="24"/>
          <w:szCs w:val="24"/>
        </w:rPr>
        <w:t>п.1-4</w:t>
      </w:r>
      <w:r w:rsidR="00793270">
        <w:rPr>
          <w:rFonts w:ascii="Times New Roman" w:hAnsi="Times New Roman"/>
          <w:sz w:val="24"/>
          <w:szCs w:val="24"/>
        </w:rPr>
        <w:t xml:space="preserve"> </w:t>
      </w:r>
      <w:r w:rsidR="00D464FB">
        <w:rPr>
          <w:rFonts w:ascii="Times New Roman" w:hAnsi="Times New Roman"/>
          <w:sz w:val="24"/>
          <w:szCs w:val="24"/>
        </w:rPr>
        <w:t xml:space="preserve"> - 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="00124FFC">
        <w:rPr>
          <w:rFonts w:ascii="Times New Roman" w:hAnsi="Times New Roman"/>
          <w:sz w:val="24"/>
          <w:szCs w:val="24"/>
        </w:rPr>
        <w:t>36,7</w:t>
      </w:r>
      <w:r w:rsidR="00793270">
        <w:rPr>
          <w:rFonts w:ascii="Times New Roman" w:hAnsi="Times New Roman"/>
          <w:sz w:val="24"/>
          <w:szCs w:val="24"/>
        </w:rPr>
        <w:t xml:space="preserve"> тыс.</w:t>
      </w:r>
      <w:r w:rsidR="00AE30F4">
        <w:rPr>
          <w:rFonts w:ascii="Times New Roman" w:hAnsi="Times New Roman"/>
          <w:sz w:val="24"/>
          <w:szCs w:val="24"/>
        </w:rPr>
        <w:t xml:space="preserve"> </w:t>
      </w:r>
      <w:r w:rsidRPr="00E91DA1">
        <w:rPr>
          <w:rFonts w:ascii="Times New Roman" w:hAnsi="Times New Roman"/>
          <w:sz w:val="24"/>
          <w:szCs w:val="24"/>
        </w:rPr>
        <w:t xml:space="preserve"> руб.</w:t>
      </w:r>
    </w:p>
    <w:p w:rsidR="00DE7394" w:rsidRDefault="00DE739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Изготовление смет 1% от сметной стоимости по посадке, ухо</w:t>
      </w:r>
      <w:r w:rsidR="00124FFC">
        <w:rPr>
          <w:rFonts w:ascii="Times New Roman" w:hAnsi="Times New Roman"/>
          <w:sz w:val="24"/>
          <w:szCs w:val="24"/>
        </w:rPr>
        <w:t>ду за клумбами и вазонами – 33,4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AE30F4" w:rsidRPr="005F1C8E" w:rsidRDefault="00AE30F4" w:rsidP="001D0A50">
      <w:pPr>
        <w:pStyle w:val="ae"/>
        <w:shd w:val="clear" w:color="auto" w:fill="FFFFFF" w:themeFill="background1"/>
        <w:rPr>
          <w:rFonts w:ascii="Times New Roman" w:hAnsi="Times New Roman"/>
          <w:sz w:val="24"/>
          <w:szCs w:val="24"/>
        </w:rPr>
      </w:pPr>
    </w:p>
    <w:p w:rsidR="00310699" w:rsidRPr="002B0A8F" w:rsidRDefault="001D0A50" w:rsidP="002B0A8F">
      <w:pPr>
        <w:pStyle w:val="ae"/>
        <w:rPr>
          <w:rFonts w:ascii="Times New Roman" w:hAnsi="Times New Roman"/>
          <w:sz w:val="24"/>
          <w:szCs w:val="24"/>
        </w:rPr>
        <w:sectPr w:rsidR="00310699" w:rsidRPr="002B0A8F" w:rsidSect="00E53519">
          <w:headerReference w:type="default" r:id="rId10"/>
          <w:pgSz w:w="11906" w:h="16838"/>
          <w:pgMar w:top="227" w:right="992" w:bottom="227" w:left="1701" w:header="170" w:footer="170" w:gutter="0"/>
          <w:cols w:space="708"/>
          <w:docGrid w:linePitch="360"/>
        </w:sectPr>
      </w:pPr>
      <w:r w:rsidRPr="00284745">
        <w:rPr>
          <w:rFonts w:ascii="Times New Roman" w:hAnsi="Times New Roman"/>
          <w:sz w:val="24"/>
          <w:szCs w:val="24"/>
        </w:rPr>
        <w:t xml:space="preserve">Гл. специалист  ОГХ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Ж.Н. Чиж</w:t>
      </w: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1A3" w:rsidRDefault="006B51A3" w:rsidP="00406891">
      <w:pPr>
        <w:spacing w:after="0" w:line="240" w:lineRule="auto"/>
      </w:pPr>
      <w:r>
        <w:separator/>
      </w:r>
    </w:p>
  </w:endnote>
  <w:endnote w:type="continuationSeparator" w:id="0">
    <w:p w:rsidR="006B51A3" w:rsidRDefault="006B51A3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1A3" w:rsidRDefault="006B51A3" w:rsidP="00406891">
      <w:pPr>
        <w:spacing w:after="0" w:line="240" w:lineRule="auto"/>
      </w:pPr>
      <w:r>
        <w:separator/>
      </w:r>
    </w:p>
  </w:footnote>
  <w:footnote w:type="continuationSeparator" w:id="0">
    <w:p w:rsidR="006B51A3" w:rsidRDefault="006B51A3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503"/>
    <w:rsid w:val="0002665E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5C8"/>
    <w:rsid w:val="00114EBA"/>
    <w:rsid w:val="0011698E"/>
    <w:rsid w:val="00124433"/>
    <w:rsid w:val="001249A6"/>
    <w:rsid w:val="00124FFC"/>
    <w:rsid w:val="001251A3"/>
    <w:rsid w:val="001260B8"/>
    <w:rsid w:val="001264CF"/>
    <w:rsid w:val="00131823"/>
    <w:rsid w:val="0013218F"/>
    <w:rsid w:val="00134DA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1D9"/>
    <w:rsid w:val="00154D09"/>
    <w:rsid w:val="00155AA2"/>
    <w:rsid w:val="00156D26"/>
    <w:rsid w:val="001570B2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664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5991"/>
    <w:rsid w:val="001B5C38"/>
    <w:rsid w:val="001B7114"/>
    <w:rsid w:val="001B75E9"/>
    <w:rsid w:val="001C0374"/>
    <w:rsid w:val="001C0AB2"/>
    <w:rsid w:val="001C0AB7"/>
    <w:rsid w:val="001C3A06"/>
    <w:rsid w:val="001C5BD7"/>
    <w:rsid w:val="001C63FD"/>
    <w:rsid w:val="001C64D3"/>
    <w:rsid w:val="001D072B"/>
    <w:rsid w:val="001D0A50"/>
    <w:rsid w:val="001D136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A79"/>
    <w:rsid w:val="001E52B9"/>
    <w:rsid w:val="001E5CC1"/>
    <w:rsid w:val="001E635B"/>
    <w:rsid w:val="001E7B37"/>
    <w:rsid w:val="001E7BCF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0C6F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96D71"/>
    <w:rsid w:val="002A2651"/>
    <w:rsid w:val="002A2720"/>
    <w:rsid w:val="002A3ECF"/>
    <w:rsid w:val="002A5F61"/>
    <w:rsid w:val="002B0105"/>
    <w:rsid w:val="002B0A8F"/>
    <w:rsid w:val="002B116C"/>
    <w:rsid w:val="002B1AA8"/>
    <w:rsid w:val="002B505D"/>
    <w:rsid w:val="002B6485"/>
    <w:rsid w:val="002B764E"/>
    <w:rsid w:val="002C1528"/>
    <w:rsid w:val="002C1A9A"/>
    <w:rsid w:val="002C3FC4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232F"/>
    <w:rsid w:val="00303864"/>
    <w:rsid w:val="0030547F"/>
    <w:rsid w:val="0030584B"/>
    <w:rsid w:val="00305EB6"/>
    <w:rsid w:val="0030724B"/>
    <w:rsid w:val="003075B6"/>
    <w:rsid w:val="00310699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0D08"/>
    <w:rsid w:val="003711CD"/>
    <w:rsid w:val="00372D5B"/>
    <w:rsid w:val="0037449B"/>
    <w:rsid w:val="003761D8"/>
    <w:rsid w:val="00376390"/>
    <w:rsid w:val="003830C5"/>
    <w:rsid w:val="00383EFF"/>
    <w:rsid w:val="003860E6"/>
    <w:rsid w:val="003866FF"/>
    <w:rsid w:val="00387FAA"/>
    <w:rsid w:val="00390FA0"/>
    <w:rsid w:val="00391C5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5275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783B"/>
    <w:rsid w:val="005D7854"/>
    <w:rsid w:val="005E2477"/>
    <w:rsid w:val="005E2FD2"/>
    <w:rsid w:val="005E3A2A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41E5"/>
    <w:rsid w:val="00604BEA"/>
    <w:rsid w:val="00605124"/>
    <w:rsid w:val="006054FE"/>
    <w:rsid w:val="0060574B"/>
    <w:rsid w:val="00605AE0"/>
    <w:rsid w:val="0061044D"/>
    <w:rsid w:val="00610479"/>
    <w:rsid w:val="0061079F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AA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1A3"/>
    <w:rsid w:val="006B57C9"/>
    <w:rsid w:val="006B5A47"/>
    <w:rsid w:val="006B6272"/>
    <w:rsid w:val="006C010D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2E3"/>
    <w:rsid w:val="007B3A4F"/>
    <w:rsid w:val="007B618D"/>
    <w:rsid w:val="007B649F"/>
    <w:rsid w:val="007B6DE8"/>
    <w:rsid w:val="007B794F"/>
    <w:rsid w:val="007C18A9"/>
    <w:rsid w:val="007C287B"/>
    <w:rsid w:val="007C2DE7"/>
    <w:rsid w:val="007C352E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47F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2A82"/>
    <w:rsid w:val="008E1C58"/>
    <w:rsid w:val="008E2291"/>
    <w:rsid w:val="008E55C0"/>
    <w:rsid w:val="008E64F3"/>
    <w:rsid w:val="008F28D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4683"/>
    <w:rsid w:val="009246A5"/>
    <w:rsid w:val="00924A90"/>
    <w:rsid w:val="009275EA"/>
    <w:rsid w:val="009312C0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F44"/>
    <w:rsid w:val="00972B7A"/>
    <w:rsid w:val="00973994"/>
    <w:rsid w:val="00973F1F"/>
    <w:rsid w:val="00975B0F"/>
    <w:rsid w:val="009762F1"/>
    <w:rsid w:val="009816F6"/>
    <w:rsid w:val="009820C3"/>
    <w:rsid w:val="0098414D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4E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02E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3A6A"/>
    <w:rsid w:val="00A9629B"/>
    <w:rsid w:val="00A96E8C"/>
    <w:rsid w:val="00A9750D"/>
    <w:rsid w:val="00AA10F5"/>
    <w:rsid w:val="00AA32D6"/>
    <w:rsid w:val="00AA4B59"/>
    <w:rsid w:val="00AA680E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21C97"/>
    <w:rsid w:val="00B23449"/>
    <w:rsid w:val="00B23824"/>
    <w:rsid w:val="00B255F4"/>
    <w:rsid w:val="00B27712"/>
    <w:rsid w:val="00B3092B"/>
    <w:rsid w:val="00B31808"/>
    <w:rsid w:val="00B31A75"/>
    <w:rsid w:val="00B33553"/>
    <w:rsid w:val="00B340E8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49F"/>
    <w:rsid w:val="00BC3CDF"/>
    <w:rsid w:val="00BC46AD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4207"/>
    <w:rsid w:val="00C25BAF"/>
    <w:rsid w:val="00C30328"/>
    <w:rsid w:val="00C312BA"/>
    <w:rsid w:val="00C31686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A1A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69F5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836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52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E7394"/>
    <w:rsid w:val="00DF02DD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6F7E"/>
    <w:rsid w:val="00E479D5"/>
    <w:rsid w:val="00E507A9"/>
    <w:rsid w:val="00E50D7D"/>
    <w:rsid w:val="00E5117A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781"/>
    <w:rsid w:val="00E71D43"/>
    <w:rsid w:val="00E741B2"/>
    <w:rsid w:val="00E7585D"/>
    <w:rsid w:val="00E762D4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37D2"/>
    <w:rsid w:val="00E9405B"/>
    <w:rsid w:val="00E97021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316"/>
    <w:rsid w:val="00F63433"/>
    <w:rsid w:val="00F63472"/>
    <w:rsid w:val="00F6641D"/>
    <w:rsid w:val="00F66D19"/>
    <w:rsid w:val="00F67CA9"/>
    <w:rsid w:val="00F70D3C"/>
    <w:rsid w:val="00F71F72"/>
    <w:rsid w:val="00F72A4D"/>
    <w:rsid w:val="00F74110"/>
    <w:rsid w:val="00F7597B"/>
    <w:rsid w:val="00F7728C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F21AD-B35F-4F99-A143-F1C8252AE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3299</TotalTime>
  <Pages>1</Pages>
  <Words>1384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119</cp:revision>
  <cp:lastPrinted>2017-03-13T07:00:00Z</cp:lastPrinted>
  <dcterms:created xsi:type="dcterms:W3CDTF">2013-09-17T12:24:00Z</dcterms:created>
  <dcterms:modified xsi:type="dcterms:W3CDTF">2017-03-13T07:01:00Z</dcterms:modified>
</cp:coreProperties>
</file>